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F9" w:rsidRPr="00A015F9" w:rsidRDefault="00A015F9" w:rsidP="00A015F9">
      <w:pPr>
        <w:spacing w:after="0" w:line="312" w:lineRule="auto"/>
        <w:rPr>
          <w:rFonts w:ascii="Times New Roman" w:hAnsi="Times New Roman" w:cs="Times New Roman"/>
          <w:bCs/>
          <w:sz w:val="14"/>
          <w:lang w:val="pt-BR"/>
        </w:rPr>
      </w:pPr>
      <w:r w:rsidRPr="00A015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E5BBD" wp14:editId="3C424B50">
                <wp:simplePos x="0" y="0"/>
                <wp:positionH relativeFrom="column">
                  <wp:posOffset>8255</wp:posOffset>
                </wp:positionH>
                <wp:positionV relativeFrom="paragraph">
                  <wp:posOffset>-26035</wp:posOffset>
                </wp:positionV>
                <wp:extent cx="3962400" cy="6210300"/>
                <wp:effectExtent l="19050" t="19050" r="38100" b="3810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62103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.65pt;margin-top:-2.05pt;width:312pt;height:4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" filled="f" strokeweight="4.5pt">
                <v:stroke linestyle="thinThick"/>
              </v:rect>
            </w:pict>
          </mc:Fallback>
        </mc:AlternateContent>
      </w:r>
      <w:r>
        <w:rPr>
          <w:rFonts w:ascii="Times New Roman" w:hAnsi="Times New Roman" w:cs="Times New Roman"/>
          <w:bCs/>
          <w:sz w:val="14"/>
          <w:lang w:val="pt-BR"/>
        </w:rPr>
        <w:t xml:space="preserve"> </w:t>
      </w:r>
    </w:p>
    <w:p w:rsidR="00A015F9" w:rsidRPr="00A015F9" w:rsidRDefault="00A015F9" w:rsidP="00A015F9">
      <w:pPr>
        <w:spacing w:after="0" w:line="312" w:lineRule="auto"/>
        <w:jc w:val="center"/>
        <w:rPr>
          <w:rFonts w:ascii="Times New Roman" w:hAnsi="Times New Roman" w:cs="Times New Roman"/>
          <w:bCs/>
          <w:lang w:val="pt-BR"/>
        </w:rPr>
      </w:pPr>
      <w:r w:rsidRPr="00A015F9">
        <w:rPr>
          <w:rFonts w:ascii="Times New Roman" w:hAnsi="Times New Roman" w:cs="Times New Roman"/>
          <w:bCs/>
          <w:lang w:val="pt-BR"/>
        </w:rPr>
        <w:t xml:space="preserve">BỘ GIÁO DỤC VÀ ĐÀO TẠO       </w:t>
      </w:r>
      <w:r>
        <w:rPr>
          <w:rFonts w:ascii="Times New Roman" w:hAnsi="Times New Roman" w:cs="Times New Roman"/>
          <w:bCs/>
          <w:lang w:val="pt-BR"/>
        </w:rPr>
        <w:t xml:space="preserve">   </w:t>
      </w:r>
      <w:r w:rsidRPr="00A015F9">
        <w:rPr>
          <w:rFonts w:ascii="Times New Roman" w:hAnsi="Times New Roman" w:cs="Times New Roman"/>
          <w:bCs/>
          <w:lang w:val="pt-BR"/>
        </w:rPr>
        <w:t xml:space="preserve">  </w:t>
      </w:r>
      <w:r w:rsidR="00C833FE">
        <w:rPr>
          <w:rFonts w:ascii="Times New Roman" w:hAnsi="Times New Roman" w:cs="Times New Roman"/>
          <w:bCs/>
          <w:lang w:val="pt-BR"/>
        </w:rPr>
        <w:t xml:space="preserve">     </w:t>
      </w:r>
      <w:r w:rsidRPr="00A015F9">
        <w:rPr>
          <w:rFonts w:ascii="Times New Roman" w:hAnsi="Times New Roman" w:cs="Times New Roman"/>
          <w:bCs/>
          <w:lang w:val="pt-BR"/>
        </w:rPr>
        <w:t>BỘ QUỐC PHÒNG</w:t>
      </w:r>
    </w:p>
    <w:p w:rsidR="00A015F9" w:rsidRPr="00A015F9" w:rsidRDefault="00A015F9" w:rsidP="00A015F9">
      <w:pPr>
        <w:spacing w:after="0" w:line="312" w:lineRule="auto"/>
        <w:jc w:val="center"/>
        <w:rPr>
          <w:rFonts w:ascii="Times New Roman" w:hAnsi="Times New Roman" w:cs="Times New Roman"/>
          <w:b/>
          <w:bCs/>
          <w:lang w:val="pt-BR"/>
        </w:rPr>
      </w:pPr>
      <w:r w:rsidRPr="00A015F9">
        <w:rPr>
          <w:rFonts w:ascii="Times New Roman" w:hAnsi="Times New Roman" w:cs="Times New Roman"/>
          <w:b/>
          <w:bCs/>
          <w:lang w:val="pt-BR"/>
        </w:rPr>
        <w:t>VIỆN Y HỌC CỔ TRUYỀN QUÂN ĐỘI</w:t>
      </w:r>
    </w:p>
    <w:p w:rsidR="00A015F9" w:rsidRPr="00A015F9" w:rsidRDefault="00A015F9" w:rsidP="00A015F9">
      <w:pPr>
        <w:spacing w:after="0" w:line="312" w:lineRule="auto"/>
        <w:jc w:val="center"/>
        <w:rPr>
          <w:rFonts w:ascii="Times New Roman" w:hAnsi="Times New Roman" w:cs="Times New Roman"/>
          <w:lang w:val="pt-BR"/>
        </w:rPr>
      </w:pPr>
    </w:p>
    <w:p w:rsidR="00A015F9" w:rsidRDefault="00A015F9" w:rsidP="00A015F9">
      <w:pPr>
        <w:spacing w:after="0" w:line="312" w:lineRule="auto"/>
        <w:jc w:val="center"/>
        <w:rPr>
          <w:rFonts w:ascii="Times New Roman" w:hAnsi="Times New Roman" w:cs="Times New Roman"/>
          <w:lang w:val="pt-BR"/>
        </w:rPr>
      </w:pPr>
    </w:p>
    <w:p w:rsidR="00A015F9" w:rsidRPr="00A015F9" w:rsidRDefault="00A015F9" w:rsidP="00A015F9">
      <w:pPr>
        <w:spacing w:after="0" w:line="312" w:lineRule="auto"/>
        <w:jc w:val="center"/>
        <w:rPr>
          <w:rFonts w:ascii="Times New Roman" w:hAnsi="Times New Roman" w:cs="Times New Roman"/>
          <w:lang w:val="pt-BR"/>
        </w:rPr>
      </w:pPr>
    </w:p>
    <w:p w:rsidR="00C833FE" w:rsidRPr="00C833FE" w:rsidRDefault="00C833FE" w:rsidP="00C833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lang w:val="pt-BR"/>
        </w:rPr>
      </w:pPr>
      <w:r w:rsidRPr="00C833FE">
        <w:rPr>
          <w:rFonts w:ascii="Times New Roman" w:hAnsi="Times New Roman" w:cs="Times New Roman"/>
          <w:b/>
          <w:bCs/>
          <w:sz w:val="24"/>
          <w:lang w:val="pt-BR"/>
        </w:rPr>
        <w:t>BÙI THANH HÀ</w:t>
      </w:r>
    </w:p>
    <w:p w:rsidR="00A015F9" w:rsidRDefault="00A015F9" w:rsidP="00A015F9">
      <w:pPr>
        <w:spacing w:after="0" w:line="312" w:lineRule="auto"/>
        <w:ind w:firstLine="720"/>
        <w:jc w:val="center"/>
        <w:rPr>
          <w:rFonts w:ascii="Times New Roman" w:hAnsi="Times New Roman" w:cs="Times New Roman"/>
          <w:lang w:val="pt-BR"/>
        </w:rPr>
      </w:pPr>
    </w:p>
    <w:p w:rsidR="00A015F9" w:rsidRPr="00A015F9" w:rsidRDefault="00A015F9" w:rsidP="00A015F9">
      <w:pPr>
        <w:spacing w:after="0" w:line="312" w:lineRule="auto"/>
        <w:ind w:firstLine="720"/>
        <w:jc w:val="center"/>
        <w:rPr>
          <w:rFonts w:ascii="Times New Roman" w:hAnsi="Times New Roman" w:cs="Times New Roman"/>
          <w:lang w:val="pt-BR"/>
        </w:rPr>
      </w:pPr>
    </w:p>
    <w:p w:rsidR="00C833FE" w:rsidRPr="00C833FE" w:rsidRDefault="00C833FE" w:rsidP="00C833F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lang w:val="pt-BR"/>
        </w:rPr>
      </w:pPr>
      <w:r w:rsidRPr="00C833FE">
        <w:rPr>
          <w:rFonts w:ascii="Times New Roman" w:hAnsi="Times New Roman" w:cs="Times New Roman"/>
          <w:b/>
          <w:bCs/>
          <w:sz w:val="26"/>
          <w:lang w:val="pt-BR"/>
        </w:rPr>
        <w:t xml:space="preserve">NGHIÊN CỨU HIỆU QUẢ ĐIỀU TRỊ </w:t>
      </w:r>
    </w:p>
    <w:p w:rsidR="00C833FE" w:rsidRPr="00C833FE" w:rsidRDefault="00C833FE" w:rsidP="00C833FE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lang w:val="pt-BR"/>
        </w:rPr>
      </w:pPr>
      <w:r w:rsidRPr="00C833FE">
        <w:rPr>
          <w:rFonts w:ascii="Times New Roman" w:hAnsi="Times New Roman" w:cs="Times New Roman"/>
          <w:b/>
          <w:bCs/>
          <w:sz w:val="26"/>
          <w:lang w:val="pt-BR"/>
        </w:rPr>
        <w:t>BỆNH NHÂN TĂNG HUYẾT ÁP NGUYÊN PHÁT CỦA BÀI THUỐC HA - 02</w:t>
      </w:r>
    </w:p>
    <w:p w:rsidR="00A015F9" w:rsidRPr="00C833FE" w:rsidRDefault="00A015F9" w:rsidP="00A015F9">
      <w:pPr>
        <w:spacing w:after="0" w:line="312" w:lineRule="auto"/>
        <w:ind w:firstLine="720"/>
        <w:jc w:val="center"/>
        <w:rPr>
          <w:rFonts w:ascii="Times New Roman" w:hAnsi="Times New Roman" w:cs="Times New Roman"/>
          <w:sz w:val="32"/>
          <w:lang w:val="pt-BR"/>
        </w:rPr>
      </w:pPr>
    </w:p>
    <w:p w:rsidR="00A015F9" w:rsidRPr="00A015F9" w:rsidRDefault="00A015F9" w:rsidP="00A015F9">
      <w:pPr>
        <w:tabs>
          <w:tab w:val="left" w:pos="3261"/>
        </w:tabs>
        <w:spacing w:after="0" w:line="312" w:lineRule="auto"/>
        <w:ind w:left="2160" w:hanging="459"/>
        <w:rPr>
          <w:rFonts w:ascii="Times New Roman" w:hAnsi="Times New Roman" w:cs="Times New Roman"/>
          <w:b/>
          <w:bCs/>
          <w:lang w:val="pt-BR"/>
        </w:rPr>
      </w:pPr>
      <w:r w:rsidRPr="00A015F9">
        <w:rPr>
          <w:rFonts w:ascii="Times New Roman" w:hAnsi="Times New Roman" w:cs="Times New Roman"/>
          <w:b/>
          <w:bCs/>
          <w:lang w:val="pt-BR"/>
        </w:rPr>
        <w:t>Chuyên ngành</w:t>
      </w:r>
      <w:r w:rsidRPr="00A015F9">
        <w:rPr>
          <w:rFonts w:ascii="Times New Roman" w:hAnsi="Times New Roman" w:cs="Times New Roman"/>
          <w:b/>
          <w:bCs/>
          <w:lang w:val="pt-BR"/>
        </w:rPr>
        <w:tab/>
        <w:t>: Y học cổ truyền</w:t>
      </w:r>
    </w:p>
    <w:p w:rsidR="00A015F9" w:rsidRPr="00A015F9" w:rsidRDefault="00A015F9" w:rsidP="00A015F9">
      <w:pPr>
        <w:tabs>
          <w:tab w:val="left" w:pos="3261"/>
        </w:tabs>
        <w:spacing w:after="0" w:line="312" w:lineRule="auto"/>
        <w:ind w:left="2160" w:hanging="459"/>
        <w:rPr>
          <w:rFonts w:ascii="Times New Roman" w:hAnsi="Times New Roman" w:cs="Times New Roman"/>
          <w:b/>
          <w:bCs/>
          <w:lang w:val="pt-BR"/>
        </w:rPr>
      </w:pPr>
      <w:r w:rsidRPr="00A015F9">
        <w:rPr>
          <w:rFonts w:ascii="Times New Roman" w:hAnsi="Times New Roman" w:cs="Times New Roman"/>
          <w:b/>
          <w:bCs/>
          <w:lang w:val="pt-BR"/>
        </w:rPr>
        <w:t>Mã số</w:t>
      </w:r>
      <w:r w:rsidRPr="00A015F9">
        <w:rPr>
          <w:rFonts w:ascii="Times New Roman" w:hAnsi="Times New Roman" w:cs="Times New Roman"/>
          <w:b/>
          <w:bCs/>
          <w:lang w:val="pt-BR"/>
        </w:rPr>
        <w:tab/>
        <w:t>: 62720201</w:t>
      </w:r>
    </w:p>
    <w:p w:rsidR="00A015F9" w:rsidRDefault="00A015F9" w:rsidP="00A015F9">
      <w:pPr>
        <w:spacing w:after="0" w:line="312" w:lineRule="auto"/>
        <w:rPr>
          <w:rFonts w:ascii="Times New Roman" w:hAnsi="Times New Roman" w:cs="Times New Roman"/>
          <w:lang w:val="pt-BR"/>
        </w:rPr>
      </w:pPr>
    </w:p>
    <w:p w:rsidR="00A015F9" w:rsidRDefault="00A015F9" w:rsidP="00A015F9">
      <w:pPr>
        <w:spacing w:after="0" w:line="312" w:lineRule="auto"/>
        <w:rPr>
          <w:rFonts w:ascii="Times New Roman" w:hAnsi="Times New Roman" w:cs="Times New Roman"/>
          <w:lang w:val="pt-BR"/>
        </w:rPr>
      </w:pPr>
    </w:p>
    <w:p w:rsidR="00A015F9" w:rsidRPr="00C833FE" w:rsidRDefault="00A015F9" w:rsidP="00A015F9">
      <w:pPr>
        <w:spacing w:after="0" w:line="312" w:lineRule="auto"/>
        <w:rPr>
          <w:rFonts w:ascii="Times New Roman" w:hAnsi="Times New Roman" w:cs="Times New Roman"/>
          <w:sz w:val="40"/>
          <w:lang w:val="pt-BR"/>
        </w:rPr>
      </w:pPr>
    </w:p>
    <w:p w:rsidR="00A015F9" w:rsidRPr="00A015F9" w:rsidRDefault="003F7970" w:rsidP="00A015F9">
      <w:pPr>
        <w:spacing w:after="0" w:line="312" w:lineRule="auto"/>
        <w:jc w:val="center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TÓM TẮT </w:t>
      </w:r>
      <w:r w:rsidR="00A015F9" w:rsidRPr="00A015F9">
        <w:rPr>
          <w:rFonts w:ascii="Times New Roman" w:hAnsi="Times New Roman" w:cs="Times New Roman"/>
          <w:b/>
          <w:bCs/>
          <w:lang w:val="pt-BR"/>
        </w:rPr>
        <w:t>LUẬN ÁN TIẾN SĨ Y HỌC</w:t>
      </w:r>
    </w:p>
    <w:p w:rsidR="00A015F9" w:rsidRPr="00A015F9" w:rsidRDefault="00A015F9" w:rsidP="00A015F9">
      <w:pPr>
        <w:spacing w:after="0" w:line="312" w:lineRule="auto"/>
        <w:ind w:firstLine="720"/>
        <w:jc w:val="center"/>
        <w:rPr>
          <w:rFonts w:ascii="Times New Roman" w:hAnsi="Times New Roman" w:cs="Times New Roman"/>
          <w:lang w:val="pt-BR"/>
        </w:rPr>
      </w:pPr>
    </w:p>
    <w:p w:rsidR="00A015F9" w:rsidRPr="00A015F9" w:rsidRDefault="00A015F9" w:rsidP="00A015F9">
      <w:pPr>
        <w:spacing w:after="0" w:line="312" w:lineRule="auto"/>
        <w:ind w:left="2160" w:firstLine="720"/>
        <w:jc w:val="both"/>
        <w:rPr>
          <w:rFonts w:ascii="Times New Roman" w:hAnsi="Times New Roman" w:cs="Times New Roman"/>
          <w:b/>
          <w:bCs/>
          <w:i/>
          <w:iCs/>
          <w:lang w:val="pt-BR"/>
        </w:rPr>
      </w:pPr>
    </w:p>
    <w:p w:rsidR="00A015F9" w:rsidRPr="00A015F9" w:rsidRDefault="00A015F9" w:rsidP="00A015F9">
      <w:pPr>
        <w:spacing w:after="0" w:line="312" w:lineRule="auto"/>
        <w:ind w:left="3600" w:firstLine="376"/>
        <w:jc w:val="both"/>
        <w:rPr>
          <w:rFonts w:ascii="Times New Roman" w:hAnsi="Times New Roman" w:cs="Times New Roman"/>
          <w:b/>
          <w:bCs/>
        </w:rPr>
      </w:pPr>
    </w:p>
    <w:p w:rsidR="00A015F9" w:rsidRPr="00A015F9" w:rsidRDefault="00A015F9" w:rsidP="00A015F9">
      <w:pPr>
        <w:spacing w:after="0" w:line="312" w:lineRule="auto"/>
        <w:ind w:left="3600" w:firstLine="376"/>
        <w:jc w:val="both"/>
        <w:rPr>
          <w:rFonts w:ascii="Times New Roman" w:hAnsi="Times New Roman" w:cs="Times New Roman"/>
          <w:b/>
          <w:bCs/>
        </w:rPr>
      </w:pPr>
    </w:p>
    <w:p w:rsidR="00A015F9" w:rsidRPr="00A015F9" w:rsidRDefault="00A015F9" w:rsidP="00A015F9">
      <w:pPr>
        <w:pStyle w:val="ListParagraph"/>
        <w:spacing w:after="0" w:line="312" w:lineRule="auto"/>
        <w:ind w:firstLine="720"/>
        <w:jc w:val="both"/>
        <w:rPr>
          <w:rFonts w:ascii="Times New Roman" w:hAnsi="Times New Roman" w:cs="Times New Roman"/>
        </w:rPr>
      </w:pPr>
    </w:p>
    <w:p w:rsidR="00A015F9" w:rsidRPr="00A015F9" w:rsidRDefault="00A015F9" w:rsidP="00A015F9">
      <w:pPr>
        <w:pStyle w:val="ListParagraph"/>
        <w:spacing w:after="0" w:line="312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:rsidR="00A015F9" w:rsidRPr="00A015F9" w:rsidRDefault="00A015F9" w:rsidP="00A015F9">
      <w:pPr>
        <w:pStyle w:val="ListParagraph"/>
        <w:spacing w:after="0" w:line="312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:rsidR="00A015F9" w:rsidRPr="00A015F9" w:rsidRDefault="00A015F9" w:rsidP="00A015F9">
      <w:pPr>
        <w:pStyle w:val="ListParagraph"/>
        <w:spacing w:after="0" w:line="312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A015F9">
        <w:rPr>
          <w:rFonts w:ascii="Times New Roman" w:hAnsi="Times New Roman" w:cs="Times New Roman"/>
          <w:b/>
          <w:bCs/>
        </w:rPr>
        <w:t>HÀ NỘI - 2016</w:t>
      </w:r>
    </w:p>
    <w:p w:rsidR="00A015F9" w:rsidRPr="00A015F9" w:rsidRDefault="00A015F9" w:rsidP="00A015F9">
      <w:pPr>
        <w:spacing w:before="120" w:after="0" w:line="360" w:lineRule="auto"/>
        <w:jc w:val="center"/>
        <w:rPr>
          <w:rFonts w:ascii="Times New Roman" w:hAnsi="Times New Roman"/>
          <w:b/>
          <w:lang w:val="pt-BR"/>
        </w:rPr>
      </w:pPr>
      <w:r w:rsidRPr="00A015F9">
        <w:rPr>
          <w:rFonts w:ascii="Times New Roman" w:hAnsi="Times New Roman"/>
          <w:b/>
          <w:lang w:val="pt-BR"/>
        </w:rPr>
        <w:lastRenderedPageBreak/>
        <w:t>CÔNG TRÌNH ĐƯỢC HOÀN THÀNH TẠI:</w:t>
      </w:r>
    </w:p>
    <w:p w:rsidR="00A015F9" w:rsidRPr="00A015F9" w:rsidRDefault="00A015F9" w:rsidP="00A015F9">
      <w:pPr>
        <w:spacing w:after="0" w:line="288" w:lineRule="auto"/>
        <w:jc w:val="center"/>
        <w:rPr>
          <w:rFonts w:ascii="Times New Roman" w:hAnsi="Times New Roman"/>
          <w:b/>
          <w:lang w:val="pt-BR" w:eastAsia="zh-CN"/>
        </w:rPr>
      </w:pPr>
      <w:r w:rsidRPr="00A015F9">
        <w:rPr>
          <w:rFonts w:ascii="Times New Roman" w:hAnsi="Times New Roman" w:cs="Times New Roman"/>
          <w:b/>
          <w:bCs/>
          <w:lang w:val="pt-BR"/>
        </w:rPr>
        <w:t>VIỆN Y HỌC CỔ TRUYỀN QUÂN ĐỘI</w:t>
      </w:r>
    </w:p>
    <w:p w:rsidR="00A015F9" w:rsidRPr="00A015F9" w:rsidRDefault="00A015F9" w:rsidP="00A015F9">
      <w:pPr>
        <w:spacing w:after="0" w:line="288" w:lineRule="auto"/>
        <w:rPr>
          <w:rFonts w:ascii=".VnTimeH" w:hAnsi=".VnTimeH"/>
          <w:b/>
          <w:lang w:val="pt-BR"/>
        </w:rPr>
      </w:pPr>
    </w:p>
    <w:p w:rsidR="00A015F9" w:rsidRPr="00A015F9" w:rsidRDefault="00A015F9" w:rsidP="00A015F9">
      <w:pPr>
        <w:spacing w:after="0" w:line="288" w:lineRule="auto"/>
        <w:rPr>
          <w:rFonts w:ascii=".VnTimeH" w:hAnsi=".VnTimeH"/>
          <w:b/>
          <w:lang w:val="pt-BR"/>
        </w:rPr>
      </w:pPr>
    </w:p>
    <w:p w:rsidR="00A015F9" w:rsidRPr="00A015F9" w:rsidRDefault="00A015F9" w:rsidP="00A015F9">
      <w:pPr>
        <w:spacing w:after="0" w:line="288" w:lineRule="auto"/>
        <w:rPr>
          <w:rFonts w:ascii=".VnTimeH" w:hAnsi=".VnTimeH"/>
          <w:b/>
          <w:lang w:val="pt-BR"/>
        </w:rPr>
      </w:pPr>
    </w:p>
    <w:p w:rsidR="00A015F9" w:rsidRPr="00A015F9" w:rsidRDefault="00A015F9" w:rsidP="00A015F9">
      <w:pPr>
        <w:spacing w:after="0" w:line="288" w:lineRule="auto"/>
        <w:ind w:left="720" w:firstLine="700"/>
        <w:rPr>
          <w:rFonts w:ascii=".VnTimeH" w:hAnsi=".VnTimeH"/>
          <w:b/>
          <w:i/>
          <w:lang w:val="pt-BR"/>
        </w:rPr>
      </w:pPr>
      <w:r w:rsidRPr="00A015F9">
        <w:rPr>
          <w:rFonts w:ascii="Times New Roman" w:hAnsi="Times New Roman"/>
          <w:b/>
          <w:i/>
          <w:lang w:val="pt-BR"/>
        </w:rPr>
        <w:t>Người hướng dẫn khoa học:</w:t>
      </w:r>
    </w:p>
    <w:p w:rsidR="00C833FE" w:rsidRPr="00C833FE" w:rsidRDefault="00C833FE" w:rsidP="00C833FE">
      <w:pPr>
        <w:spacing w:before="80" w:after="0" w:line="312" w:lineRule="auto"/>
        <w:ind w:left="2160"/>
        <w:rPr>
          <w:rFonts w:ascii="Times New Roman" w:hAnsi="Times New Roman" w:cs="Times New Roman"/>
          <w:b/>
          <w:bCs/>
          <w:sz w:val="20"/>
        </w:rPr>
      </w:pPr>
      <w:r w:rsidRPr="00C833FE">
        <w:rPr>
          <w:rFonts w:ascii="Times New Roman" w:hAnsi="Times New Roman" w:cs="Times New Roman"/>
          <w:b/>
          <w:bCs/>
          <w:sz w:val="20"/>
        </w:rPr>
        <w:t>1. PGS.TS. TRẦN QUỐC BẢO</w:t>
      </w:r>
    </w:p>
    <w:p w:rsidR="00C833FE" w:rsidRPr="00C833FE" w:rsidRDefault="00C833FE" w:rsidP="00C833FE">
      <w:pPr>
        <w:spacing w:before="80" w:after="0" w:line="312" w:lineRule="auto"/>
        <w:ind w:left="2160"/>
        <w:rPr>
          <w:rFonts w:ascii="Times New Roman" w:hAnsi="Times New Roman" w:cs="Times New Roman"/>
          <w:b/>
          <w:bCs/>
          <w:sz w:val="20"/>
        </w:rPr>
      </w:pPr>
      <w:r w:rsidRPr="00C833FE">
        <w:rPr>
          <w:rFonts w:ascii="Times New Roman" w:hAnsi="Times New Roman" w:cs="Times New Roman"/>
          <w:b/>
          <w:bCs/>
          <w:sz w:val="20"/>
        </w:rPr>
        <w:t>2. PGS.TS. HOÀNG TRUNG VINH</w:t>
      </w:r>
    </w:p>
    <w:p w:rsidR="00A015F9" w:rsidRPr="00A015F9" w:rsidRDefault="00A015F9" w:rsidP="00A015F9">
      <w:pPr>
        <w:spacing w:after="0" w:line="288" w:lineRule="auto"/>
        <w:ind w:left="2160"/>
        <w:rPr>
          <w:rFonts w:ascii=".VnTimeH" w:hAnsi=".VnTimeH"/>
          <w:b/>
          <w:lang w:val="pt-BR"/>
        </w:rPr>
      </w:pPr>
    </w:p>
    <w:p w:rsidR="00A015F9" w:rsidRPr="00A015F9" w:rsidRDefault="00A015F9" w:rsidP="00A015F9">
      <w:pPr>
        <w:spacing w:after="0" w:line="288" w:lineRule="auto"/>
        <w:rPr>
          <w:rFonts w:ascii=".VnTimeH" w:hAnsi=".VnTimeH"/>
          <w:b/>
          <w:lang w:val="pt-BR"/>
        </w:rPr>
      </w:pPr>
    </w:p>
    <w:p w:rsidR="00A015F9" w:rsidRPr="005F32DC" w:rsidRDefault="00A015F9" w:rsidP="00A015F9">
      <w:pPr>
        <w:tabs>
          <w:tab w:val="left" w:pos="2100"/>
        </w:tabs>
        <w:spacing w:after="0" w:line="288" w:lineRule="auto"/>
        <w:ind w:firstLine="700"/>
        <w:rPr>
          <w:rFonts w:ascii="Times New Roman" w:eastAsia=".VnTime" w:hAnsi="Times New Roman"/>
          <w:b/>
          <w:bCs/>
          <w:lang w:val="pt-BR"/>
        </w:rPr>
      </w:pPr>
      <w:r w:rsidRPr="005F32DC">
        <w:rPr>
          <w:rFonts w:ascii="Times New Roman" w:eastAsia=".VnTime" w:hAnsi="Times New Roman"/>
          <w:b/>
          <w:bCs/>
          <w:lang w:val="pt-BR"/>
        </w:rPr>
        <w:t xml:space="preserve">Phản biện 1: </w:t>
      </w:r>
      <w:r w:rsidR="005F32DC" w:rsidRPr="005F32DC">
        <w:rPr>
          <w:rFonts w:ascii="Times New Roman" w:eastAsia=".VnTime" w:hAnsi="Times New Roman"/>
          <w:b/>
          <w:bCs/>
          <w:lang w:val="pt-BR"/>
        </w:rPr>
        <w:t>PGS.TS. VŨ NAM</w:t>
      </w:r>
    </w:p>
    <w:p w:rsidR="00A015F9" w:rsidRPr="005F32DC" w:rsidRDefault="00A015F9" w:rsidP="00A015F9">
      <w:pPr>
        <w:tabs>
          <w:tab w:val="left" w:pos="2100"/>
        </w:tabs>
        <w:spacing w:after="0" w:line="288" w:lineRule="auto"/>
        <w:ind w:firstLine="700"/>
        <w:rPr>
          <w:rFonts w:ascii="Times New Roman" w:eastAsia=".VnTime" w:hAnsi="Times New Roman"/>
          <w:b/>
          <w:bCs/>
          <w:lang w:val="pt-BR"/>
        </w:rPr>
      </w:pPr>
    </w:p>
    <w:p w:rsidR="00C833FE" w:rsidRPr="005F32DC" w:rsidRDefault="00A015F9" w:rsidP="00C833FE">
      <w:pPr>
        <w:tabs>
          <w:tab w:val="left" w:pos="2100"/>
        </w:tabs>
        <w:spacing w:after="0" w:line="288" w:lineRule="auto"/>
        <w:ind w:firstLine="700"/>
        <w:rPr>
          <w:rFonts w:ascii="Times New Roman" w:eastAsia=".VnTime" w:hAnsi="Times New Roman"/>
          <w:b/>
          <w:bCs/>
          <w:lang w:val="pt-BR"/>
        </w:rPr>
      </w:pPr>
      <w:r w:rsidRPr="005F32DC">
        <w:rPr>
          <w:rFonts w:ascii="Times New Roman" w:eastAsia=".VnTime" w:hAnsi="Times New Roman"/>
          <w:b/>
          <w:bCs/>
          <w:lang w:val="pt-BR"/>
        </w:rPr>
        <w:t xml:space="preserve">Phản biện 2: </w:t>
      </w:r>
      <w:r w:rsidR="005F32DC" w:rsidRPr="005F32DC">
        <w:rPr>
          <w:rFonts w:ascii="Times New Roman" w:eastAsia=".VnTime" w:hAnsi="Times New Roman"/>
          <w:b/>
          <w:bCs/>
          <w:lang w:val="pt-BR"/>
        </w:rPr>
        <w:t>PGS.TS. TẠ MẠNH CƯỜNG</w:t>
      </w:r>
    </w:p>
    <w:p w:rsidR="00A015F9" w:rsidRPr="005F32DC" w:rsidRDefault="00A015F9" w:rsidP="00A015F9">
      <w:pPr>
        <w:tabs>
          <w:tab w:val="left" w:pos="2100"/>
        </w:tabs>
        <w:spacing w:after="0" w:line="288" w:lineRule="auto"/>
        <w:rPr>
          <w:rFonts w:ascii="Times New Roman" w:eastAsia=".VnTime" w:hAnsi="Times New Roman"/>
          <w:b/>
          <w:bCs/>
          <w:lang w:val="pt-BR"/>
        </w:rPr>
      </w:pPr>
    </w:p>
    <w:p w:rsidR="00C833FE" w:rsidRPr="005F32DC" w:rsidRDefault="00A015F9" w:rsidP="00C833FE">
      <w:pPr>
        <w:tabs>
          <w:tab w:val="left" w:pos="2100"/>
        </w:tabs>
        <w:spacing w:after="0" w:line="288" w:lineRule="auto"/>
        <w:ind w:firstLine="700"/>
        <w:rPr>
          <w:rFonts w:ascii="Times New Roman" w:eastAsia=".VnTime" w:hAnsi="Times New Roman"/>
          <w:b/>
          <w:bCs/>
          <w:lang w:val="pt-BR"/>
        </w:rPr>
      </w:pPr>
      <w:r w:rsidRPr="005F32DC">
        <w:rPr>
          <w:rFonts w:ascii="Times New Roman" w:eastAsia=".VnTime" w:hAnsi="Times New Roman"/>
          <w:b/>
          <w:bCs/>
          <w:lang w:val="pt-BR"/>
        </w:rPr>
        <w:t>Phản biện 3:</w:t>
      </w:r>
      <w:r w:rsidR="00A033BB" w:rsidRPr="005F32DC">
        <w:rPr>
          <w:rFonts w:ascii="Times New Roman" w:eastAsia=".VnTime" w:hAnsi="Times New Roman"/>
          <w:b/>
          <w:bCs/>
          <w:lang w:val="pt-BR"/>
        </w:rPr>
        <w:t xml:space="preserve"> </w:t>
      </w:r>
      <w:r w:rsidR="005F32DC" w:rsidRPr="005F32DC">
        <w:rPr>
          <w:rFonts w:ascii="Times New Roman" w:eastAsia=".VnTime" w:hAnsi="Times New Roman"/>
          <w:b/>
          <w:bCs/>
          <w:lang w:val="pt-BR"/>
        </w:rPr>
        <w:t>PGS.TS. VŨ THỊ NGỌC THANH</w:t>
      </w:r>
    </w:p>
    <w:p w:rsidR="00A015F9" w:rsidRPr="00A015F9" w:rsidRDefault="00A015F9" w:rsidP="00A015F9">
      <w:pPr>
        <w:tabs>
          <w:tab w:val="left" w:pos="2100"/>
        </w:tabs>
        <w:spacing w:after="0" w:line="288" w:lineRule="auto"/>
        <w:ind w:firstLine="700"/>
        <w:rPr>
          <w:rFonts w:ascii="Times New Roman" w:eastAsia=".VnTime" w:hAnsi="Times New Roman"/>
          <w:b/>
          <w:bCs/>
          <w:lang w:val="pt-BR"/>
        </w:rPr>
      </w:pPr>
    </w:p>
    <w:p w:rsidR="00A015F9" w:rsidRPr="00A015F9" w:rsidRDefault="00A015F9" w:rsidP="00A015F9">
      <w:pPr>
        <w:spacing w:after="0" w:line="288" w:lineRule="auto"/>
        <w:rPr>
          <w:rFonts w:ascii="Times New Roman" w:hAnsi="Times New Roman"/>
          <w:b/>
          <w:lang w:val="pt-BR"/>
        </w:rPr>
      </w:pPr>
    </w:p>
    <w:p w:rsidR="00A015F9" w:rsidRPr="00A015F9" w:rsidRDefault="00A015F9" w:rsidP="00A015F9">
      <w:pPr>
        <w:spacing w:after="0" w:line="288" w:lineRule="auto"/>
        <w:rPr>
          <w:rFonts w:ascii=".VnTime" w:hAnsi=".VnTime"/>
          <w:b/>
          <w:lang w:val="pt-BR"/>
        </w:rPr>
      </w:pPr>
    </w:p>
    <w:p w:rsidR="00A015F9" w:rsidRPr="00A015F9" w:rsidRDefault="00A015F9" w:rsidP="00A015F9">
      <w:pPr>
        <w:spacing w:after="0" w:line="288" w:lineRule="auto"/>
        <w:rPr>
          <w:b/>
          <w:lang w:val="pt-BR"/>
        </w:rPr>
      </w:pPr>
    </w:p>
    <w:p w:rsidR="00A015F9" w:rsidRPr="00A015F9" w:rsidRDefault="00A015F9" w:rsidP="00C833FE">
      <w:pPr>
        <w:spacing w:after="0" w:line="360" w:lineRule="auto"/>
        <w:jc w:val="both"/>
        <w:rPr>
          <w:rFonts w:ascii="Times New Roman" w:hAnsi="Times New Roman"/>
          <w:lang w:val="pt-BR"/>
        </w:rPr>
      </w:pPr>
      <w:r w:rsidRPr="00A015F9">
        <w:rPr>
          <w:rFonts w:ascii="Times New Roman" w:hAnsi="Times New Roman"/>
          <w:lang w:val="pt-BR"/>
        </w:rPr>
        <w:t xml:space="preserve">Luận án được bảo vệ trước Hội đồng chấm luận án cấp </w:t>
      </w:r>
      <w:r>
        <w:rPr>
          <w:rFonts w:ascii="Times New Roman" w:hAnsi="Times New Roman"/>
          <w:lang w:val="pt-BR"/>
        </w:rPr>
        <w:t xml:space="preserve">Viện </w:t>
      </w:r>
    </w:p>
    <w:p w:rsidR="00A015F9" w:rsidRPr="00A015F9" w:rsidRDefault="00A015F9" w:rsidP="00C833FE">
      <w:pPr>
        <w:spacing w:after="0" w:line="360" w:lineRule="auto"/>
        <w:jc w:val="both"/>
        <w:rPr>
          <w:rFonts w:ascii="Times New Roman" w:hAnsi="Times New Roman"/>
          <w:lang w:val="pt-BR"/>
        </w:rPr>
      </w:pPr>
      <w:r w:rsidRPr="00A015F9">
        <w:rPr>
          <w:rFonts w:ascii="Times New Roman" w:hAnsi="Times New Roman"/>
          <w:lang w:val="pt-BR"/>
        </w:rPr>
        <w:t>Vào hồi ..... giờ ...... ngày ...... tháng .... năm .......</w:t>
      </w:r>
    </w:p>
    <w:p w:rsidR="00A015F9" w:rsidRPr="00A015F9" w:rsidRDefault="00A015F9" w:rsidP="00A015F9">
      <w:pPr>
        <w:spacing w:after="0" w:line="288" w:lineRule="auto"/>
        <w:jc w:val="center"/>
        <w:rPr>
          <w:rFonts w:ascii=".VnTime" w:hAnsi=".VnTime"/>
          <w:lang w:val="pt-BR"/>
        </w:rPr>
      </w:pPr>
    </w:p>
    <w:p w:rsidR="00A015F9" w:rsidRPr="00A015F9" w:rsidRDefault="00A015F9" w:rsidP="00A015F9">
      <w:pPr>
        <w:spacing w:after="0" w:line="288" w:lineRule="auto"/>
        <w:ind w:firstLine="1120"/>
        <w:rPr>
          <w:rFonts w:ascii="Times New Roman" w:hAnsi="Times New Roman"/>
          <w:b/>
          <w:lang w:val="pt-BR"/>
        </w:rPr>
      </w:pPr>
    </w:p>
    <w:p w:rsidR="00A015F9" w:rsidRPr="00A015F9" w:rsidRDefault="00A015F9" w:rsidP="00A015F9">
      <w:pPr>
        <w:spacing w:after="0" w:line="288" w:lineRule="auto"/>
        <w:ind w:firstLine="1120"/>
        <w:rPr>
          <w:rFonts w:ascii="Times New Roman" w:hAnsi="Times New Roman"/>
          <w:b/>
          <w:lang w:val="pt-BR"/>
        </w:rPr>
      </w:pPr>
    </w:p>
    <w:p w:rsidR="00A015F9" w:rsidRPr="00A015F9" w:rsidRDefault="00A015F9" w:rsidP="002F476F">
      <w:pPr>
        <w:spacing w:after="0" w:line="360" w:lineRule="auto"/>
        <w:rPr>
          <w:rFonts w:ascii="Times New Roman" w:hAnsi="Times New Roman"/>
          <w:b/>
          <w:lang w:val="pt-BR"/>
        </w:rPr>
      </w:pPr>
      <w:r w:rsidRPr="00A015F9">
        <w:rPr>
          <w:rFonts w:ascii="Times New Roman" w:hAnsi="Times New Roman"/>
          <w:b/>
          <w:lang w:val="pt-BR"/>
        </w:rPr>
        <w:t xml:space="preserve">Có thể tìm hiểu luận án tại </w:t>
      </w:r>
    </w:p>
    <w:p w:rsidR="00A015F9" w:rsidRPr="00A015F9" w:rsidRDefault="00A015F9" w:rsidP="002F476F">
      <w:pPr>
        <w:spacing w:after="0" w:line="360" w:lineRule="auto"/>
        <w:rPr>
          <w:rFonts w:ascii=".VnTime" w:hAnsi=".VnTime"/>
        </w:rPr>
      </w:pPr>
      <w:r w:rsidRPr="00A015F9">
        <w:rPr>
          <w:rFonts w:ascii="Times New Roman" w:hAnsi="Times New Roman"/>
          <w:b/>
          <w:lang w:val="pt-BR"/>
        </w:rPr>
        <w:tab/>
      </w:r>
      <w:r w:rsidRPr="00A015F9">
        <w:rPr>
          <w:rFonts w:ascii="Times New Roman" w:hAnsi="Times New Roman"/>
          <w:lang w:val="pt-BR"/>
        </w:rPr>
        <w:t xml:space="preserve">- Thư viện </w:t>
      </w:r>
      <w:r>
        <w:rPr>
          <w:rFonts w:ascii="Times New Roman" w:hAnsi="Times New Roman"/>
          <w:lang w:val="pt-BR"/>
        </w:rPr>
        <w:t>Viện Y học Cổ truyền Quân Đội</w:t>
      </w:r>
    </w:p>
    <w:p w:rsidR="00A015F9" w:rsidRPr="00A015F9" w:rsidRDefault="00A015F9" w:rsidP="002F476F">
      <w:pPr>
        <w:spacing w:after="0" w:line="360" w:lineRule="auto"/>
        <w:rPr>
          <w:rFonts w:ascii="Times New Roman" w:hAnsi="Times New Roman"/>
        </w:rPr>
      </w:pPr>
      <w:r w:rsidRPr="00A015F9">
        <w:rPr>
          <w:rFonts w:ascii="Times New Roman" w:hAnsi="Times New Roman"/>
        </w:rPr>
        <w:tab/>
        <w:t xml:space="preserve">- </w:t>
      </w:r>
      <w:proofErr w:type="spellStart"/>
      <w:r w:rsidRPr="00A015F9">
        <w:rPr>
          <w:rFonts w:ascii="Times New Roman" w:hAnsi="Times New Roman"/>
        </w:rPr>
        <w:t>Thư</w:t>
      </w:r>
      <w:proofErr w:type="spellEnd"/>
      <w:r w:rsidRPr="00A015F9">
        <w:rPr>
          <w:rFonts w:ascii="Times New Roman" w:hAnsi="Times New Roman"/>
        </w:rPr>
        <w:t xml:space="preserve"> </w:t>
      </w:r>
      <w:proofErr w:type="spellStart"/>
      <w:r w:rsidRPr="00A015F9">
        <w:rPr>
          <w:rFonts w:ascii="Times New Roman" w:hAnsi="Times New Roman"/>
        </w:rPr>
        <w:t>viện</w:t>
      </w:r>
      <w:proofErr w:type="spellEnd"/>
      <w:r w:rsidRPr="00A015F9">
        <w:rPr>
          <w:rFonts w:ascii="Times New Roman" w:hAnsi="Times New Roman"/>
        </w:rPr>
        <w:t xml:space="preserve"> </w:t>
      </w:r>
      <w:proofErr w:type="spellStart"/>
      <w:r w:rsidRPr="00A015F9">
        <w:rPr>
          <w:rFonts w:ascii="Times New Roman" w:hAnsi="Times New Roman"/>
        </w:rPr>
        <w:t>Quốc</w:t>
      </w:r>
      <w:proofErr w:type="spellEnd"/>
      <w:r w:rsidRPr="00A015F9">
        <w:rPr>
          <w:rFonts w:ascii="Times New Roman" w:hAnsi="Times New Roman"/>
        </w:rPr>
        <w:t xml:space="preserve"> </w:t>
      </w:r>
      <w:proofErr w:type="spellStart"/>
      <w:r w:rsidRPr="00A015F9">
        <w:rPr>
          <w:rFonts w:ascii="Times New Roman" w:hAnsi="Times New Roman"/>
        </w:rPr>
        <w:t>gia</w:t>
      </w:r>
      <w:proofErr w:type="spellEnd"/>
    </w:p>
    <w:p w:rsidR="00705A36" w:rsidRDefault="00A015F9" w:rsidP="002F476F">
      <w:pPr>
        <w:spacing w:after="0" w:line="360" w:lineRule="auto"/>
        <w:rPr>
          <w:rFonts w:ascii="Times New Roman" w:hAnsi="Times New Roman"/>
        </w:rPr>
      </w:pPr>
      <w:r w:rsidRPr="00A015F9">
        <w:rPr>
          <w:rFonts w:ascii="Times New Roman" w:hAnsi="Times New Roman"/>
        </w:rPr>
        <w:tab/>
        <w:t xml:space="preserve">- </w:t>
      </w:r>
      <w:proofErr w:type="spellStart"/>
      <w:r w:rsidRPr="00A015F9">
        <w:rPr>
          <w:rFonts w:ascii="Times New Roman" w:hAnsi="Times New Roman"/>
        </w:rPr>
        <w:t>Thư</w:t>
      </w:r>
      <w:proofErr w:type="spellEnd"/>
      <w:r w:rsidRPr="00A015F9">
        <w:rPr>
          <w:rFonts w:ascii="Times New Roman" w:hAnsi="Times New Roman"/>
        </w:rPr>
        <w:t xml:space="preserve"> </w:t>
      </w:r>
      <w:proofErr w:type="spellStart"/>
      <w:r w:rsidRPr="00A015F9">
        <w:rPr>
          <w:rFonts w:ascii="Times New Roman" w:hAnsi="Times New Roman"/>
        </w:rPr>
        <w:t>viện</w:t>
      </w:r>
      <w:proofErr w:type="spellEnd"/>
      <w:r w:rsidRPr="00A015F9">
        <w:rPr>
          <w:rFonts w:ascii="Times New Roman" w:hAnsi="Times New Roman"/>
        </w:rPr>
        <w:t xml:space="preserve"> </w:t>
      </w:r>
      <w:proofErr w:type="spellStart"/>
      <w:r w:rsidRPr="00A015F9">
        <w:rPr>
          <w:rFonts w:ascii="Times New Roman" w:hAnsi="Times New Roman"/>
        </w:rPr>
        <w:t>thông</w:t>
      </w:r>
      <w:proofErr w:type="spellEnd"/>
      <w:r w:rsidRPr="00A015F9">
        <w:rPr>
          <w:rFonts w:ascii="Times New Roman" w:hAnsi="Times New Roman"/>
        </w:rPr>
        <w:t xml:space="preserve"> tin Y </w:t>
      </w:r>
      <w:proofErr w:type="spellStart"/>
      <w:r w:rsidRPr="00A015F9">
        <w:rPr>
          <w:rFonts w:ascii="Times New Roman" w:hAnsi="Times New Roman"/>
        </w:rPr>
        <w:t>học</w:t>
      </w:r>
      <w:proofErr w:type="spellEnd"/>
      <w:r w:rsidRPr="00A015F9">
        <w:rPr>
          <w:rFonts w:ascii="Times New Roman" w:hAnsi="Times New Roman"/>
        </w:rPr>
        <w:t xml:space="preserve"> </w:t>
      </w:r>
      <w:proofErr w:type="spellStart"/>
      <w:r w:rsidRPr="00A015F9">
        <w:rPr>
          <w:rFonts w:ascii="Times New Roman" w:hAnsi="Times New Roman"/>
        </w:rPr>
        <w:t>Trung</w:t>
      </w:r>
      <w:proofErr w:type="spellEnd"/>
      <w:r w:rsidRPr="00A015F9">
        <w:rPr>
          <w:rFonts w:ascii="Times New Roman" w:hAnsi="Times New Roman"/>
        </w:rPr>
        <w:t xml:space="preserve"> </w:t>
      </w:r>
      <w:proofErr w:type="spellStart"/>
      <w:r w:rsidRPr="00A015F9">
        <w:rPr>
          <w:rFonts w:ascii="Times New Roman" w:hAnsi="Times New Roman"/>
        </w:rPr>
        <w:t>ương</w:t>
      </w:r>
      <w:proofErr w:type="spellEnd"/>
    </w:p>
    <w:p w:rsidR="00C833FE" w:rsidRPr="00C833FE" w:rsidRDefault="00C833FE" w:rsidP="00C833FE">
      <w:pPr>
        <w:spacing w:before="8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833FE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 xml:space="preserve">DANH MỤC CÔNG TRÌNH NGHIÊN CỨU </w:t>
      </w:r>
    </w:p>
    <w:p w:rsidR="00C833FE" w:rsidRPr="00C833FE" w:rsidRDefault="00C833FE" w:rsidP="00C833FE">
      <w:pPr>
        <w:spacing w:before="8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833FE">
        <w:rPr>
          <w:rFonts w:ascii="Times New Roman" w:hAnsi="Times New Roman" w:cs="Times New Roman"/>
          <w:b/>
          <w:sz w:val="24"/>
          <w:szCs w:val="24"/>
          <w:lang w:val="es-ES"/>
        </w:rPr>
        <w:t>CỦA TÁC GIẢ LIÊN QUAN ĐẾN LUẬN ÁN</w:t>
      </w:r>
    </w:p>
    <w:p w:rsidR="00C833FE" w:rsidRDefault="00C833FE" w:rsidP="00705A36">
      <w:pPr>
        <w:spacing w:before="80" w:after="0" w:line="360" w:lineRule="auto"/>
        <w:jc w:val="center"/>
        <w:rPr>
          <w:rFonts w:ascii="Times New Roman" w:hAnsi="Times New Roman" w:cs="Times New Roman"/>
          <w:b/>
          <w:lang w:val="es-ES"/>
        </w:rPr>
      </w:pPr>
    </w:p>
    <w:p w:rsidR="004C0634" w:rsidRDefault="004C0634" w:rsidP="00705A36">
      <w:pPr>
        <w:spacing w:before="80" w:after="0" w:line="360" w:lineRule="auto"/>
        <w:jc w:val="center"/>
        <w:rPr>
          <w:rFonts w:ascii="Times New Roman" w:hAnsi="Times New Roman" w:cs="Times New Roman"/>
          <w:b/>
          <w:lang w:val="es-ES"/>
        </w:rPr>
      </w:pPr>
    </w:p>
    <w:p w:rsidR="005F32DC" w:rsidRPr="005F32DC" w:rsidRDefault="005F32DC" w:rsidP="005F32DC">
      <w:pPr>
        <w:numPr>
          <w:ilvl w:val="0"/>
          <w:numId w:val="1"/>
        </w:numPr>
        <w:tabs>
          <w:tab w:val="left" w:pos="709"/>
        </w:tabs>
        <w:spacing w:after="0" w:line="312" w:lineRule="auto"/>
        <w:ind w:left="578" w:hanging="578"/>
        <w:jc w:val="both"/>
        <w:rPr>
          <w:rFonts w:ascii="Times New Roman" w:hAnsi="Times New Roman" w:cs="Times New Roman"/>
          <w:bCs/>
          <w:lang w:val="es-ES"/>
        </w:rPr>
      </w:pPr>
      <w:proofErr w:type="spellStart"/>
      <w:r w:rsidRPr="005F32DC">
        <w:rPr>
          <w:rFonts w:ascii="Times New Roman" w:hAnsi="Times New Roman" w:cs="Times New Roman"/>
          <w:bCs/>
          <w:lang w:val="es-ES"/>
        </w:rPr>
        <w:t>Bùi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Thanh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Hà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,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Trần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Quốc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Bảo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(2016), “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Nghiên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cứu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hiệu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quả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điều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trị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tăng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huyết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áp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nguyên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phát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thể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can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dương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thượng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cang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, can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thận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âm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hư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và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đàm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trọc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nội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trở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của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bài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thuốc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“HA - 02”,</w:t>
      </w:r>
      <w:r w:rsidRPr="005F32DC">
        <w:rPr>
          <w:rFonts w:ascii="Times New Roman" w:hAnsi="Times New Roman" w:cs="Times New Roman"/>
          <w:bCs/>
          <w:i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i/>
          <w:lang w:val="es-ES"/>
        </w:rPr>
        <w:t>Tạp</w:t>
      </w:r>
      <w:proofErr w:type="spellEnd"/>
      <w:r w:rsidRPr="005F32DC">
        <w:rPr>
          <w:rFonts w:ascii="Times New Roman" w:hAnsi="Times New Roman" w:cs="Times New Roman"/>
          <w:bCs/>
          <w:i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i/>
          <w:lang w:val="es-ES"/>
        </w:rPr>
        <w:t>chí</w:t>
      </w:r>
      <w:proofErr w:type="spellEnd"/>
      <w:r w:rsidRPr="005F32DC">
        <w:rPr>
          <w:rFonts w:ascii="Times New Roman" w:hAnsi="Times New Roman" w:cs="Times New Roman"/>
          <w:bCs/>
          <w:i/>
          <w:lang w:val="es-ES"/>
        </w:rPr>
        <w:t xml:space="preserve"> Y </w:t>
      </w:r>
      <w:proofErr w:type="spellStart"/>
      <w:r w:rsidRPr="005F32DC">
        <w:rPr>
          <w:rFonts w:ascii="Times New Roman" w:hAnsi="Times New Roman" w:cs="Times New Roman"/>
          <w:bCs/>
          <w:i/>
          <w:lang w:val="es-ES"/>
        </w:rPr>
        <w:t>học</w:t>
      </w:r>
      <w:proofErr w:type="spellEnd"/>
      <w:r w:rsidRPr="005F32DC">
        <w:rPr>
          <w:rFonts w:ascii="Times New Roman" w:hAnsi="Times New Roman" w:cs="Times New Roman"/>
          <w:bCs/>
          <w:i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i/>
          <w:lang w:val="es-ES"/>
        </w:rPr>
        <w:t>Quân</w:t>
      </w:r>
      <w:proofErr w:type="spellEnd"/>
      <w:r w:rsidRPr="005F32DC">
        <w:rPr>
          <w:rFonts w:ascii="Times New Roman" w:hAnsi="Times New Roman" w:cs="Times New Roman"/>
          <w:bCs/>
          <w:i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i/>
          <w:lang w:val="es-ES"/>
        </w:rPr>
        <w:t>sự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,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Số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317 (7-8/2016),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tr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>. 28 - 31, 60.</w:t>
      </w:r>
    </w:p>
    <w:p w:rsidR="005F32DC" w:rsidRPr="005F32DC" w:rsidRDefault="005F32DC" w:rsidP="005F32DC">
      <w:pPr>
        <w:numPr>
          <w:ilvl w:val="0"/>
          <w:numId w:val="1"/>
        </w:numPr>
        <w:tabs>
          <w:tab w:val="left" w:pos="709"/>
        </w:tabs>
        <w:spacing w:after="0" w:line="312" w:lineRule="auto"/>
        <w:ind w:left="578" w:hanging="578"/>
        <w:jc w:val="both"/>
        <w:rPr>
          <w:rFonts w:ascii="Times New Roman" w:hAnsi="Times New Roman" w:cs="Times New Roman"/>
          <w:bCs/>
          <w:spacing w:val="-2"/>
          <w:lang w:val="es-ES"/>
        </w:rPr>
      </w:pP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Bùi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Thanh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Hà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,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Trần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Quốc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Bảo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,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Hoàng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Trung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Vinh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(2016), “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Nghiên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cứu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độc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tính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bán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trường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diễn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của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bài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thuốc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HA - 02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trên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động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vật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thực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nghiệm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”, </w:t>
      </w:r>
      <w:proofErr w:type="spellStart"/>
      <w:r w:rsidRPr="005F32DC">
        <w:rPr>
          <w:rFonts w:ascii="Times New Roman" w:hAnsi="Times New Roman" w:cs="Times New Roman"/>
          <w:bCs/>
          <w:i/>
          <w:spacing w:val="-2"/>
          <w:lang w:val="es-ES"/>
        </w:rPr>
        <w:t>Tạp</w:t>
      </w:r>
      <w:proofErr w:type="spellEnd"/>
      <w:r w:rsidRPr="005F32DC">
        <w:rPr>
          <w:rFonts w:ascii="Times New Roman" w:hAnsi="Times New Roman" w:cs="Times New Roman"/>
          <w:bCs/>
          <w:i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i/>
          <w:spacing w:val="-2"/>
          <w:lang w:val="es-ES"/>
        </w:rPr>
        <w:t>chí</w:t>
      </w:r>
      <w:proofErr w:type="spellEnd"/>
      <w:r w:rsidRPr="005F32DC">
        <w:rPr>
          <w:rFonts w:ascii="Times New Roman" w:hAnsi="Times New Roman" w:cs="Times New Roman"/>
          <w:bCs/>
          <w:i/>
          <w:spacing w:val="-2"/>
          <w:lang w:val="es-ES"/>
        </w:rPr>
        <w:t xml:space="preserve"> Y </w:t>
      </w:r>
      <w:proofErr w:type="spellStart"/>
      <w:r w:rsidRPr="005F32DC">
        <w:rPr>
          <w:rFonts w:ascii="Times New Roman" w:hAnsi="Times New Roman" w:cs="Times New Roman"/>
          <w:bCs/>
          <w:i/>
          <w:spacing w:val="-2"/>
          <w:lang w:val="es-ES"/>
        </w:rPr>
        <w:t>dược</w:t>
      </w:r>
      <w:proofErr w:type="spellEnd"/>
      <w:r w:rsidRPr="005F32DC">
        <w:rPr>
          <w:rFonts w:ascii="Times New Roman" w:hAnsi="Times New Roman" w:cs="Times New Roman"/>
          <w:bCs/>
          <w:i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i/>
          <w:spacing w:val="-2"/>
          <w:lang w:val="es-ES"/>
        </w:rPr>
        <w:t>học</w:t>
      </w:r>
      <w:proofErr w:type="spellEnd"/>
      <w:r w:rsidRPr="005F32DC">
        <w:rPr>
          <w:rFonts w:ascii="Times New Roman" w:hAnsi="Times New Roman" w:cs="Times New Roman"/>
          <w:bCs/>
          <w:i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i/>
          <w:spacing w:val="-2"/>
          <w:lang w:val="es-ES"/>
        </w:rPr>
        <w:t>cổ</w:t>
      </w:r>
      <w:proofErr w:type="spellEnd"/>
      <w:r w:rsidRPr="005F32DC">
        <w:rPr>
          <w:rFonts w:ascii="Times New Roman" w:hAnsi="Times New Roman" w:cs="Times New Roman"/>
          <w:bCs/>
          <w:i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i/>
          <w:spacing w:val="-2"/>
          <w:lang w:val="es-ES"/>
        </w:rPr>
        <w:t>truyền</w:t>
      </w:r>
      <w:proofErr w:type="spellEnd"/>
      <w:r w:rsidRPr="005F32DC">
        <w:rPr>
          <w:rFonts w:ascii="Times New Roman" w:hAnsi="Times New Roman" w:cs="Times New Roman"/>
          <w:bCs/>
          <w:i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i/>
          <w:spacing w:val="-2"/>
          <w:lang w:val="es-ES"/>
        </w:rPr>
        <w:t>Quân</w:t>
      </w:r>
      <w:proofErr w:type="spellEnd"/>
      <w:r w:rsidRPr="005F32DC">
        <w:rPr>
          <w:rFonts w:ascii="Times New Roman" w:hAnsi="Times New Roman" w:cs="Times New Roman"/>
          <w:bCs/>
          <w:i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i/>
          <w:spacing w:val="-2"/>
          <w:lang w:val="es-ES"/>
        </w:rPr>
        <w:t>sự</w:t>
      </w:r>
      <w:proofErr w:type="spellEnd"/>
      <w:r w:rsidRPr="005F32DC">
        <w:rPr>
          <w:rFonts w:ascii="Times New Roman" w:hAnsi="Times New Roman" w:cs="Times New Roman"/>
          <w:bCs/>
          <w:i/>
          <w:spacing w:val="-2"/>
          <w:lang w:val="es-ES"/>
        </w:rPr>
        <w:t xml:space="preserve">,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Số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1,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Tập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6,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tr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>. 77 - 82.</w:t>
      </w:r>
    </w:p>
    <w:p w:rsidR="005F32DC" w:rsidRPr="005F32DC" w:rsidRDefault="005F32DC" w:rsidP="005F32DC">
      <w:pPr>
        <w:numPr>
          <w:ilvl w:val="0"/>
          <w:numId w:val="1"/>
        </w:numPr>
        <w:tabs>
          <w:tab w:val="left" w:pos="709"/>
        </w:tabs>
        <w:spacing w:after="0" w:line="312" w:lineRule="auto"/>
        <w:ind w:left="578" w:hanging="578"/>
        <w:jc w:val="both"/>
        <w:rPr>
          <w:rFonts w:ascii="Times New Roman" w:hAnsi="Times New Roman" w:cs="Times New Roman"/>
          <w:bCs/>
          <w:spacing w:val="-2"/>
          <w:lang w:val="es-ES"/>
        </w:rPr>
      </w:pP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Bùi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Thanh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Hà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,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Trần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Quốc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Bảo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,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Hoàng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Trung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Vinh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(2016), “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Nghiên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cứu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tác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dụng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hạ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huyết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áp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,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tác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dụng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dược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lý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của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bài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thuốc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HA - 02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trên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mô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hình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động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vật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tăng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huyết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áp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thực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nghiệm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”, </w:t>
      </w:r>
      <w:proofErr w:type="spellStart"/>
      <w:r w:rsidRPr="005F32DC">
        <w:rPr>
          <w:rFonts w:ascii="Times New Roman" w:hAnsi="Times New Roman" w:cs="Times New Roman"/>
          <w:bCs/>
          <w:i/>
          <w:spacing w:val="-2"/>
          <w:lang w:val="es-ES"/>
        </w:rPr>
        <w:t>Tạp</w:t>
      </w:r>
      <w:proofErr w:type="spellEnd"/>
      <w:r w:rsidRPr="005F32DC">
        <w:rPr>
          <w:rFonts w:ascii="Times New Roman" w:hAnsi="Times New Roman" w:cs="Times New Roman"/>
          <w:bCs/>
          <w:i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i/>
          <w:spacing w:val="-2"/>
          <w:lang w:val="es-ES"/>
        </w:rPr>
        <w:t>chí</w:t>
      </w:r>
      <w:proofErr w:type="spellEnd"/>
      <w:r w:rsidRPr="005F32DC">
        <w:rPr>
          <w:rFonts w:ascii="Times New Roman" w:hAnsi="Times New Roman" w:cs="Times New Roman"/>
          <w:bCs/>
          <w:i/>
          <w:spacing w:val="-2"/>
          <w:lang w:val="es-ES"/>
        </w:rPr>
        <w:t xml:space="preserve"> Y </w:t>
      </w:r>
      <w:proofErr w:type="spellStart"/>
      <w:r w:rsidRPr="005F32DC">
        <w:rPr>
          <w:rFonts w:ascii="Times New Roman" w:hAnsi="Times New Roman" w:cs="Times New Roman"/>
          <w:bCs/>
          <w:i/>
          <w:spacing w:val="-2"/>
          <w:lang w:val="es-ES"/>
        </w:rPr>
        <w:t>học</w:t>
      </w:r>
      <w:proofErr w:type="spellEnd"/>
      <w:r w:rsidRPr="005F32DC">
        <w:rPr>
          <w:rFonts w:ascii="Times New Roman" w:hAnsi="Times New Roman" w:cs="Times New Roman"/>
          <w:bCs/>
          <w:i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i/>
          <w:spacing w:val="-2"/>
          <w:lang w:val="es-ES"/>
        </w:rPr>
        <w:t>thực</w:t>
      </w:r>
      <w:proofErr w:type="spellEnd"/>
      <w:r w:rsidRPr="005F32DC">
        <w:rPr>
          <w:rFonts w:ascii="Times New Roman" w:hAnsi="Times New Roman" w:cs="Times New Roman"/>
          <w:bCs/>
          <w:i/>
          <w:spacing w:val="-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i/>
          <w:spacing w:val="-2"/>
          <w:lang w:val="es-ES"/>
        </w:rPr>
        <w:t>hành</w:t>
      </w:r>
      <w:proofErr w:type="spellEnd"/>
      <w:r w:rsidRPr="005F32DC">
        <w:rPr>
          <w:rFonts w:ascii="Times New Roman" w:hAnsi="Times New Roman" w:cs="Times New Roman"/>
          <w:bCs/>
          <w:i/>
          <w:spacing w:val="-2"/>
          <w:lang w:val="es-ES"/>
        </w:rPr>
        <w:t xml:space="preserve">, </w:t>
      </w:r>
      <w:proofErr w:type="spellStart"/>
      <w:r w:rsidRPr="005F32DC">
        <w:rPr>
          <w:rFonts w:ascii="Times New Roman" w:hAnsi="Times New Roman" w:cs="Times New Roman"/>
          <w:bCs/>
          <w:spacing w:val="-2"/>
          <w:lang w:val="es-ES"/>
        </w:rPr>
        <w:t>tháng</w:t>
      </w:r>
      <w:proofErr w:type="spellEnd"/>
      <w:r w:rsidRPr="005F32DC">
        <w:rPr>
          <w:rFonts w:ascii="Times New Roman" w:hAnsi="Times New Roman" w:cs="Times New Roman"/>
          <w:bCs/>
          <w:spacing w:val="-2"/>
          <w:lang w:val="es-ES"/>
        </w:rPr>
        <w:t xml:space="preserve"> 12/2016.</w:t>
      </w:r>
    </w:p>
    <w:p w:rsidR="005F32DC" w:rsidRPr="005F32DC" w:rsidRDefault="005F32DC" w:rsidP="005F32DC">
      <w:pPr>
        <w:numPr>
          <w:ilvl w:val="0"/>
          <w:numId w:val="1"/>
        </w:numPr>
        <w:tabs>
          <w:tab w:val="left" w:pos="709"/>
        </w:tabs>
        <w:spacing w:after="0" w:line="312" w:lineRule="auto"/>
        <w:ind w:left="578" w:hanging="578"/>
        <w:jc w:val="both"/>
        <w:rPr>
          <w:rFonts w:ascii="Times New Roman" w:hAnsi="Times New Roman" w:cs="Times New Roman"/>
          <w:bCs/>
          <w:spacing w:val="-2"/>
          <w:lang w:val="es-ES"/>
        </w:rPr>
      </w:pPr>
      <w:proofErr w:type="spellStart"/>
      <w:r w:rsidRPr="005F32DC">
        <w:rPr>
          <w:rFonts w:ascii="Times New Roman" w:hAnsi="Times New Roman" w:cs="Times New Roman"/>
          <w:bCs/>
          <w:spacing w:val="2"/>
          <w:lang w:val="es-ES"/>
        </w:rPr>
        <w:t>Bùi</w:t>
      </w:r>
      <w:proofErr w:type="spellEnd"/>
      <w:r w:rsidRPr="005F32DC">
        <w:rPr>
          <w:rFonts w:ascii="Times New Roman" w:hAnsi="Times New Roman" w:cs="Times New Roman"/>
          <w:bCs/>
          <w:spacing w:val="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2"/>
          <w:lang w:val="es-ES"/>
        </w:rPr>
        <w:t>Thanh</w:t>
      </w:r>
      <w:proofErr w:type="spellEnd"/>
      <w:r w:rsidRPr="005F32DC">
        <w:rPr>
          <w:rFonts w:ascii="Times New Roman" w:hAnsi="Times New Roman" w:cs="Times New Roman"/>
          <w:bCs/>
          <w:spacing w:val="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2"/>
          <w:lang w:val="es-ES"/>
        </w:rPr>
        <w:t>Hà</w:t>
      </w:r>
      <w:proofErr w:type="spellEnd"/>
      <w:r w:rsidRPr="005F32DC">
        <w:rPr>
          <w:rFonts w:ascii="Times New Roman" w:hAnsi="Times New Roman" w:cs="Times New Roman"/>
          <w:bCs/>
          <w:spacing w:val="2"/>
          <w:lang w:val="es-ES"/>
        </w:rPr>
        <w:t xml:space="preserve">, </w:t>
      </w:r>
      <w:proofErr w:type="spellStart"/>
      <w:r w:rsidRPr="005F32DC">
        <w:rPr>
          <w:rFonts w:ascii="Times New Roman" w:hAnsi="Times New Roman" w:cs="Times New Roman"/>
          <w:bCs/>
          <w:spacing w:val="2"/>
          <w:lang w:val="es-ES"/>
        </w:rPr>
        <w:t>Trần</w:t>
      </w:r>
      <w:proofErr w:type="spellEnd"/>
      <w:r w:rsidRPr="005F32DC">
        <w:rPr>
          <w:rFonts w:ascii="Times New Roman" w:hAnsi="Times New Roman" w:cs="Times New Roman"/>
          <w:bCs/>
          <w:spacing w:val="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2"/>
          <w:lang w:val="es-ES"/>
        </w:rPr>
        <w:t>Quốc</w:t>
      </w:r>
      <w:proofErr w:type="spellEnd"/>
      <w:r w:rsidRPr="005F32DC">
        <w:rPr>
          <w:rFonts w:ascii="Times New Roman" w:hAnsi="Times New Roman" w:cs="Times New Roman"/>
          <w:bCs/>
          <w:spacing w:val="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2"/>
          <w:lang w:val="es-ES"/>
        </w:rPr>
        <w:t>Bảo</w:t>
      </w:r>
      <w:proofErr w:type="spellEnd"/>
      <w:r w:rsidRPr="005F32DC">
        <w:rPr>
          <w:rFonts w:ascii="Times New Roman" w:hAnsi="Times New Roman" w:cs="Times New Roman"/>
          <w:bCs/>
          <w:spacing w:val="2"/>
          <w:lang w:val="es-ES"/>
        </w:rPr>
        <w:t xml:space="preserve">, </w:t>
      </w:r>
      <w:proofErr w:type="spellStart"/>
      <w:r w:rsidRPr="005F32DC">
        <w:rPr>
          <w:rFonts w:ascii="Times New Roman" w:hAnsi="Times New Roman" w:cs="Times New Roman"/>
          <w:bCs/>
          <w:spacing w:val="2"/>
          <w:lang w:val="es-ES"/>
        </w:rPr>
        <w:t>Hoàng</w:t>
      </w:r>
      <w:proofErr w:type="spellEnd"/>
      <w:r w:rsidRPr="005F32DC">
        <w:rPr>
          <w:rFonts w:ascii="Times New Roman" w:hAnsi="Times New Roman" w:cs="Times New Roman"/>
          <w:bCs/>
          <w:spacing w:val="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2"/>
          <w:lang w:val="es-ES"/>
        </w:rPr>
        <w:t>Trung</w:t>
      </w:r>
      <w:proofErr w:type="spellEnd"/>
      <w:r w:rsidRPr="005F32DC">
        <w:rPr>
          <w:rFonts w:ascii="Times New Roman" w:hAnsi="Times New Roman" w:cs="Times New Roman"/>
          <w:bCs/>
          <w:spacing w:val="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spacing w:val="2"/>
          <w:lang w:val="es-ES"/>
        </w:rPr>
        <w:t>Vinh</w:t>
      </w:r>
      <w:proofErr w:type="spellEnd"/>
      <w:r w:rsidRPr="005F32DC">
        <w:rPr>
          <w:rFonts w:ascii="Times New Roman" w:hAnsi="Times New Roman" w:cs="Times New Roman"/>
          <w:bCs/>
          <w:spacing w:val="2"/>
          <w:lang w:val="es-ES"/>
        </w:rPr>
        <w:t xml:space="preserve"> (2017), “</w:t>
      </w:r>
      <w:proofErr w:type="spellStart"/>
      <w:r w:rsidRPr="005F32DC">
        <w:rPr>
          <w:rFonts w:ascii="Times New Roman" w:hAnsi="Times New Roman" w:cs="Times New Roman"/>
          <w:bCs/>
          <w:spacing w:val="2"/>
          <w:lang w:val="es-ES"/>
        </w:rPr>
        <w:t>Nghiên</w:t>
      </w:r>
      <w:proofErr w:type="spellEnd"/>
      <w:r w:rsidRPr="005F32DC">
        <w:rPr>
          <w:rFonts w:ascii="Times New Roman" w:hAnsi="Times New Roman" w:cs="Times New Roman"/>
          <w:bCs/>
          <w:spacing w:val="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cứu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hiệu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quả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hạ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huyết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áp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của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bài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thuốc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đông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dược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HA - 02 ở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bệnh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nhân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tăng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huyết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áp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nguyên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lang w:val="es-ES"/>
        </w:rPr>
        <w:t>phát</w:t>
      </w:r>
      <w:proofErr w:type="spellEnd"/>
      <w:r w:rsidRPr="005F32DC">
        <w:rPr>
          <w:rFonts w:ascii="Times New Roman" w:hAnsi="Times New Roman" w:cs="Times New Roman"/>
          <w:bCs/>
          <w:lang w:val="es-ES"/>
        </w:rPr>
        <w:t xml:space="preserve">”, </w:t>
      </w:r>
      <w:proofErr w:type="spellStart"/>
      <w:r w:rsidRPr="005F32DC">
        <w:rPr>
          <w:rFonts w:ascii="Times New Roman" w:hAnsi="Times New Roman" w:cs="Times New Roman"/>
          <w:bCs/>
          <w:i/>
          <w:lang w:val="es-ES"/>
        </w:rPr>
        <w:t>Tạp</w:t>
      </w:r>
      <w:proofErr w:type="spellEnd"/>
      <w:r w:rsidRPr="005F32DC">
        <w:rPr>
          <w:rFonts w:ascii="Times New Roman" w:hAnsi="Times New Roman" w:cs="Times New Roman"/>
          <w:bCs/>
          <w:i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i/>
          <w:lang w:val="es-ES"/>
        </w:rPr>
        <w:t>chí</w:t>
      </w:r>
      <w:proofErr w:type="spellEnd"/>
      <w:r w:rsidRPr="005F32DC">
        <w:rPr>
          <w:rFonts w:ascii="Times New Roman" w:hAnsi="Times New Roman" w:cs="Times New Roman"/>
          <w:bCs/>
          <w:i/>
          <w:lang w:val="es-ES"/>
        </w:rPr>
        <w:t xml:space="preserve"> Y </w:t>
      </w:r>
      <w:proofErr w:type="spellStart"/>
      <w:r w:rsidRPr="005F32DC">
        <w:rPr>
          <w:rFonts w:ascii="Times New Roman" w:hAnsi="Times New Roman" w:cs="Times New Roman"/>
          <w:bCs/>
          <w:i/>
          <w:lang w:val="es-ES"/>
        </w:rPr>
        <w:t>dược</w:t>
      </w:r>
      <w:proofErr w:type="spellEnd"/>
      <w:r w:rsidRPr="005F32DC">
        <w:rPr>
          <w:rFonts w:ascii="Times New Roman" w:hAnsi="Times New Roman" w:cs="Times New Roman"/>
          <w:bCs/>
          <w:i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i/>
          <w:lang w:val="es-ES"/>
        </w:rPr>
        <w:t>học</w:t>
      </w:r>
      <w:proofErr w:type="spellEnd"/>
      <w:r w:rsidRPr="005F32DC">
        <w:rPr>
          <w:rFonts w:ascii="Times New Roman" w:hAnsi="Times New Roman" w:cs="Times New Roman"/>
          <w:bCs/>
          <w:i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i/>
          <w:lang w:val="es-ES"/>
        </w:rPr>
        <w:t>cổ</w:t>
      </w:r>
      <w:proofErr w:type="spellEnd"/>
      <w:r w:rsidRPr="005F32DC">
        <w:rPr>
          <w:rFonts w:ascii="Times New Roman" w:hAnsi="Times New Roman" w:cs="Times New Roman"/>
          <w:bCs/>
          <w:i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i/>
          <w:lang w:val="es-ES"/>
        </w:rPr>
        <w:t>truyền</w:t>
      </w:r>
      <w:proofErr w:type="spellEnd"/>
      <w:r w:rsidRPr="005F32DC">
        <w:rPr>
          <w:rFonts w:ascii="Times New Roman" w:hAnsi="Times New Roman" w:cs="Times New Roman"/>
          <w:bCs/>
          <w:i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i/>
          <w:spacing w:val="2"/>
          <w:lang w:val="es-ES"/>
        </w:rPr>
        <w:t>Quân</w:t>
      </w:r>
      <w:proofErr w:type="spellEnd"/>
      <w:r w:rsidRPr="005F32DC">
        <w:rPr>
          <w:rFonts w:ascii="Times New Roman" w:hAnsi="Times New Roman" w:cs="Times New Roman"/>
          <w:bCs/>
          <w:i/>
          <w:spacing w:val="2"/>
          <w:lang w:val="es-ES"/>
        </w:rPr>
        <w:t xml:space="preserve"> </w:t>
      </w:r>
      <w:proofErr w:type="spellStart"/>
      <w:r w:rsidRPr="005F32DC">
        <w:rPr>
          <w:rFonts w:ascii="Times New Roman" w:hAnsi="Times New Roman" w:cs="Times New Roman"/>
          <w:bCs/>
          <w:i/>
          <w:spacing w:val="2"/>
          <w:lang w:val="es-ES"/>
        </w:rPr>
        <w:t>sự</w:t>
      </w:r>
      <w:proofErr w:type="spellEnd"/>
      <w:r w:rsidRPr="005F32DC">
        <w:rPr>
          <w:rFonts w:ascii="Times New Roman" w:hAnsi="Times New Roman" w:cs="Times New Roman"/>
          <w:bCs/>
          <w:i/>
          <w:spacing w:val="2"/>
          <w:lang w:val="es-ES"/>
        </w:rPr>
        <w:t xml:space="preserve">, </w:t>
      </w:r>
      <w:proofErr w:type="spellStart"/>
      <w:r w:rsidRPr="005F32DC">
        <w:rPr>
          <w:rFonts w:ascii="Times New Roman" w:hAnsi="Times New Roman" w:cs="Times New Roman"/>
          <w:bCs/>
          <w:spacing w:val="2"/>
          <w:lang w:val="es-ES"/>
        </w:rPr>
        <w:t>Số</w:t>
      </w:r>
      <w:proofErr w:type="spellEnd"/>
      <w:r w:rsidRPr="005F32DC">
        <w:rPr>
          <w:rFonts w:ascii="Times New Roman" w:hAnsi="Times New Roman" w:cs="Times New Roman"/>
          <w:bCs/>
          <w:spacing w:val="2"/>
          <w:lang w:val="es-ES"/>
        </w:rPr>
        <w:t xml:space="preserve"> 1/2017.</w:t>
      </w:r>
    </w:p>
    <w:p w:rsidR="004C0634" w:rsidRDefault="004C0634" w:rsidP="00705A36">
      <w:pPr>
        <w:spacing w:before="80" w:after="0" w:line="360" w:lineRule="auto"/>
        <w:jc w:val="center"/>
        <w:rPr>
          <w:rFonts w:ascii="Times New Roman" w:hAnsi="Times New Roman" w:cs="Times New Roman"/>
          <w:b/>
          <w:lang w:val="es-ES"/>
        </w:rPr>
      </w:pPr>
    </w:p>
    <w:p w:rsidR="004C0634" w:rsidRDefault="004C0634" w:rsidP="00705A36">
      <w:pPr>
        <w:spacing w:before="80" w:after="0" w:line="360" w:lineRule="auto"/>
        <w:jc w:val="center"/>
        <w:rPr>
          <w:rFonts w:ascii="Times New Roman" w:hAnsi="Times New Roman" w:cs="Times New Roman"/>
          <w:b/>
          <w:lang w:val="es-ES"/>
        </w:rPr>
      </w:pPr>
      <w:bookmarkStart w:id="0" w:name="_GoBack"/>
      <w:bookmarkEnd w:id="0"/>
    </w:p>
    <w:p w:rsidR="00705A36" w:rsidRDefault="00705A36" w:rsidP="00705A36">
      <w:pPr>
        <w:pStyle w:val="ListParagraph"/>
        <w:spacing w:before="80" w:after="0" w:line="360" w:lineRule="auto"/>
        <w:ind w:left="0" w:firstLine="567"/>
        <w:jc w:val="both"/>
        <w:rPr>
          <w:rFonts w:ascii="Times New Roman" w:hAnsi="Times New Roman" w:cs="Times New Roman"/>
          <w:lang w:val="es-ES"/>
        </w:rPr>
      </w:pPr>
    </w:p>
    <w:sectPr w:rsidR="00705A36" w:rsidSect="003F7970">
      <w:pgSz w:w="8420" w:h="11907" w:orient="landscape" w:code="9"/>
      <w:pgMar w:top="1134" w:right="1134" w:bottom="1134" w:left="1134" w:header="90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3CE3"/>
    <w:multiLevelType w:val="hybridMultilevel"/>
    <w:tmpl w:val="3AAC5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F9"/>
    <w:rsid w:val="001E6FE4"/>
    <w:rsid w:val="002F476F"/>
    <w:rsid w:val="0038685F"/>
    <w:rsid w:val="003F7970"/>
    <w:rsid w:val="00442D5C"/>
    <w:rsid w:val="004C0634"/>
    <w:rsid w:val="005F32DC"/>
    <w:rsid w:val="00705A36"/>
    <w:rsid w:val="00863EC9"/>
    <w:rsid w:val="009C0895"/>
    <w:rsid w:val="00A015F9"/>
    <w:rsid w:val="00A033BB"/>
    <w:rsid w:val="00B60DC1"/>
    <w:rsid w:val="00C833FE"/>
    <w:rsid w:val="00C86D51"/>
    <w:rsid w:val="00F4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5F9"/>
    <w:pPr>
      <w:spacing w:before="0" w:after="200" w:line="276" w:lineRule="auto"/>
      <w:ind w:firstLine="0"/>
      <w:jc w:val="left"/>
    </w:pPr>
    <w:rPr>
      <w:rFonts w:ascii="Verdana" w:eastAsia="SimSun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15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015F9"/>
    <w:rPr>
      <w:rFonts w:ascii="Verdana" w:eastAsia="SimSun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5F9"/>
    <w:pPr>
      <w:spacing w:before="0" w:after="200" w:line="276" w:lineRule="auto"/>
      <w:ind w:firstLine="0"/>
      <w:jc w:val="left"/>
    </w:pPr>
    <w:rPr>
      <w:rFonts w:ascii="Verdana" w:eastAsia="SimSun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15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015F9"/>
    <w:rPr>
      <w:rFonts w:ascii="Verdana" w:eastAsia="SimSun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Admin</cp:lastModifiedBy>
  <cp:revision>13</cp:revision>
  <cp:lastPrinted>2016-11-22T13:47:00Z</cp:lastPrinted>
  <dcterms:created xsi:type="dcterms:W3CDTF">2016-01-19T09:06:00Z</dcterms:created>
  <dcterms:modified xsi:type="dcterms:W3CDTF">2016-11-24T14:55:00Z</dcterms:modified>
</cp:coreProperties>
</file>